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1315" w14:textId="77777777" w:rsidR="00372DD1" w:rsidRPr="002D1A90" w:rsidRDefault="00372DD1" w:rsidP="00372DD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2D1A90">
        <w:rPr>
          <w:b/>
          <w:bCs/>
          <w:lang w:val="en-US"/>
        </w:rPr>
        <w:t>Frekuensi Tingkat Collective Efficacy</w:t>
      </w:r>
    </w:p>
    <w:tbl>
      <w:tblPr>
        <w:tblW w:w="7828" w:type="dxa"/>
        <w:jc w:val="center"/>
        <w:tblLook w:val="04A0" w:firstRow="1" w:lastRow="0" w:firstColumn="1" w:lastColumn="0" w:noHBand="0" w:noVBand="1"/>
      </w:tblPr>
      <w:tblGrid>
        <w:gridCol w:w="661"/>
        <w:gridCol w:w="917"/>
        <w:gridCol w:w="1498"/>
        <w:gridCol w:w="1106"/>
        <w:gridCol w:w="1729"/>
        <w:gridCol w:w="1917"/>
      </w:tblGrid>
      <w:tr w:rsidR="00372DD1" w:rsidRPr="00702184" w14:paraId="79495F5F" w14:textId="77777777" w:rsidTr="00413157">
        <w:trPr>
          <w:trHeight w:val="255"/>
          <w:jc w:val="center"/>
        </w:trPr>
        <w:tc>
          <w:tcPr>
            <w:tcW w:w="7828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CF1F4CE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Tingkat Collective Efficacy</w:t>
            </w:r>
          </w:p>
        </w:tc>
      </w:tr>
      <w:tr w:rsidR="00372DD1" w:rsidRPr="00702184" w14:paraId="09556B89" w14:textId="77777777" w:rsidTr="00413157">
        <w:trPr>
          <w:trHeight w:val="255"/>
          <w:jc w:val="center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A5DE" w14:textId="77777777" w:rsidR="00372DD1" w:rsidRPr="00702184" w:rsidRDefault="00372DD1" w:rsidP="00413157">
            <w:pPr>
              <w:jc w:val="both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EDEB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val="en-US" w:eastAsia="en-ID"/>
              </w:rPr>
            </w:pPr>
            <w:r w:rsidRPr="00702184">
              <w:rPr>
                <w:sz w:val="20"/>
                <w:szCs w:val="20"/>
                <w:lang w:val="en-US" w:eastAsia="en-ID"/>
              </w:rPr>
              <w:t>Kategori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5B3A04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Frequency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CDB001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Percent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E5D647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Valid Percent</w:t>
            </w: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394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Cumulativ Percent</w:t>
            </w:r>
          </w:p>
        </w:tc>
      </w:tr>
      <w:tr w:rsidR="00372DD1" w:rsidRPr="00702184" w14:paraId="45834CC7" w14:textId="77777777" w:rsidTr="00413157">
        <w:trPr>
          <w:trHeight w:val="255"/>
          <w:jc w:val="center"/>
        </w:trPr>
        <w:tc>
          <w:tcPr>
            <w:tcW w:w="66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D0B2689" w14:textId="77777777" w:rsidR="00372DD1" w:rsidRDefault="00372DD1" w:rsidP="00413157">
            <w:pPr>
              <w:jc w:val="both"/>
              <w:rPr>
                <w:sz w:val="20"/>
                <w:szCs w:val="20"/>
                <w:lang w:eastAsia="en-ID"/>
              </w:rPr>
            </w:pPr>
          </w:p>
          <w:p w14:paraId="1FD21F5A" w14:textId="77777777" w:rsidR="00372DD1" w:rsidRPr="00702184" w:rsidRDefault="00372DD1" w:rsidP="00413157">
            <w:pPr>
              <w:jc w:val="both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Valid</w:t>
            </w: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8168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Rendah</w:t>
            </w: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5816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29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0DA5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8,92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61FC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8,92</w:t>
            </w:r>
          </w:p>
        </w:tc>
        <w:tc>
          <w:tcPr>
            <w:tcW w:w="19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E1E1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8,9</w:t>
            </w:r>
          </w:p>
        </w:tc>
      </w:tr>
      <w:tr w:rsidR="00372DD1" w:rsidRPr="00702184" w14:paraId="077D1565" w14:textId="77777777" w:rsidTr="00413157">
        <w:trPr>
          <w:trHeight w:val="255"/>
          <w:jc w:val="center"/>
        </w:trPr>
        <w:tc>
          <w:tcPr>
            <w:tcW w:w="66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925588A" w14:textId="77777777" w:rsidR="00372DD1" w:rsidRPr="00702184" w:rsidRDefault="00372DD1" w:rsidP="00413157">
            <w:pPr>
              <w:jc w:val="both"/>
              <w:rPr>
                <w:sz w:val="20"/>
                <w:szCs w:val="20"/>
                <w:lang w:eastAsia="en-ID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8C295B4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Sedang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14:paraId="2BF5DFA0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263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1290D0AC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80,92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8A21E44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80,92</w:t>
            </w:r>
          </w:p>
        </w:tc>
        <w:tc>
          <w:tcPr>
            <w:tcW w:w="1917" w:type="dxa"/>
            <w:shd w:val="clear" w:color="auto" w:fill="auto"/>
            <w:noWrap/>
            <w:vAlign w:val="bottom"/>
            <w:hideMark/>
          </w:tcPr>
          <w:p w14:paraId="5E6FF0FD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89,8</w:t>
            </w:r>
          </w:p>
        </w:tc>
      </w:tr>
      <w:tr w:rsidR="00372DD1" w:rsidRPr="00702184" w14:paraId="503306E8" w14:textId="77777777" w:rsidTr="00413157">
        <w:trPr>
          <w:trHeight w:val="255"/>
          <w:jc w:val="center"/>
        </w:trPr>
        <w:tc>
          <w:tcPr>
            <w:tcW w:w="66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4AA845A" w14:textId="77777777" w:rsidR="00372DD1" w:rsidRPr="00702184" w:rsidRDefault="00372DD1" w:rsidP="00413157">
            <w:pPr>
              <w:jc w:val="both"/>
              <w:rPr>
                <w:sz w:val="20"/>
                <w:szCs w:val="20"/>
                <w:lang w:eastAsia="en-ID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CA46787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Tinggi</w:t>
            </w:r>
          </w:p>
        </w:tc>
        <w:tc>
          <w:tcPr>
            <w:tcW w:w="1498" w:type="dxa"/>
            <w:shd w:val="clear" w:color="auto" w:fill="auto"/>
            <w:noWrap/>
            <w:vAlign w:val="center"/>
            <w:hideMark/>
          </w:tcPr>
          <w:p w14:paraId="4A24A964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33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7B834B33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10,15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6E8D69D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10,15</w:t>
            </w:r>
          </w:p>
        </w:tc>
        <w:tc>
          <w:tcPr>
            <w:tcW w:w="1917" w:type="dxa"/>
            <w:shd w:val="clear" w:color="auto" w:fill="auto"/>
            <w:noWrap/>
            <w:vAlign w:val="bottom"/>
            <w:hideMark/>
          </w:tcPr>
          <w:p w14:paraId="5D7E453C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100</w:t>
            </w:r>
          </w:p>
        </w:tc>
      </w:tr>
      <w:tr w:rsidR="00372DD1" w:rsidRPr="00702184" w14:paraId="052474B7" w14:textId="77777777" w:rsidTr="00413157">
        <w:trPr>
          <w:trHeight w:val="255"/>
          <w:jc w:val="center"/>
        </w:trPr>
        <w:tc>
          <w:tcPr>
            <w:tcW w:w="66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09CD2A3" w14:textId="77777777" w:rsidR="00372DD1" w:rsidRPr="00702184" w:rsidRDefault="00372DD1" w:rsidP="00413157">
            <w:pPr>
              <w:jc w:val="both"/>
              <w:rPr>
                <w:sz w:val="20"/>
                <w:szCs w:val="20"/>
                <w:lang w:eastAsia="en-ID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A7AF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B0B4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325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B1D9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100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9E1C" w14:textId="77777777" w:rsidR="00372DD1" w:rsidRPr="00702184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702184">
              <w:rPr>
                <w:sz w:val="20"/>
                <w:szCs w:val="20"/>
                <w:lang w:eastAsia="en-ID"/>
              </w:rPr>
              <w:t>100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6E90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</w:tbl>
    <w:p w14:paraId="242913A0" w14:textId="77777777" w:rsidR="00372DD1" w:rsidRDefault="00372DD1" w:rsidP="00372DD1">
      <w:pPr>
        <w:pStyle w:val="ListParagraph"/>
        <w:ind w:left="1122"/>
        <w:rPr>
          <w:b/>
          <w:bCs/>
          <w:lang w:val="en-US"/>
        </w:rPr>
      </w:pPr>
    </w:p>
    <w:p w14:paraId="77D0E1A3" w14:textId="417A1BB8" w:rsidR="00372DD1" w:rsidRPr="00372DD1" w:rsidRDefault="00372DD1" w:rsidP="00372DD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72DD1">
        <w:rPr>
          <w:b/>
          <w:bCs/>
          <w:lang w:val="en-US"/>
        </w:rPr>
        <w:t xml:space="preserve">Kategori Aspek Keyakinan Bersama </w:t>
      </w:r>
    </w:p>
    <w:tbl>
      <w:tblPr>
        <w:tblW w:w="8620" w:type="dxa"/>
        <w:jc w:val="center"/>
        <w:tblLook w:val="04A0" w:firstRow="1" w:lastRow="0" w:firstColumn="1" w:lastColumn="0" w:noHBand="0" w:noVBand="1"/>
      </w:tblPr>
      <w:tblGrid>
        <w:gridCol w:w="1900"/>
        <w:gridCol w:w="960"/>
        <w:gridCol w:w="960"/>
        <w:gridCol w:w="1009"/>
        <w:gridCol w:w="1039"/>
        <w:gridCol w:w="960"/>
        <w:gridCol w:w="960"/>
        <w:gridCol w:w="960"/>
      </w:tblGrid>
      <w:tr w:rsidR="00372DD1" w:rsidRPr="002D1A90" w14:paraId="74B81F0A" w14:textId="77777777" w:rsidTr="00413157">
        <w:trPr>
          <w:trHeight w:val="255"/>
          <w:jc w:val="center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D9700B5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32281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F875A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87564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C542C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5E378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43102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8FF53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372DD1" w:rsidRPr="002D1A90" w14:paraId="4B765536" w14:textId="77777777" w:rsidTr="00413157">
        <w:trPr>
          <w:trHeight w:val="255"/>
          <w:jc w:val="center"/>
        </w:trPr>
        <w:tc>
          <w:tcPr>
            <w:tcW w:w="8620" w:type="dxa"/>
            <w:gridSpan w:val="8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68BC7A1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Descriptive Statistics</w:t>
            </w:r>
          </w:p>
        </w:tc>
      </w:tr>
      <w:tr w:rsidR="00372DD1" w:rsidRPr="002D1A90" w14:paraId="0DEFCD5F" w14:textId="77777777" w:rsidTr="00413157">
        <w:trPr>
          <w:trHeight w:val="255"/>
          <w:jc w:val="center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DDC6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DBB0A6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514A13B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Range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37A0E82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Minimum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C8B3BEF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Maximum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4872E33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Sum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103FD12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Mean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1106B44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 xml:space="preserve">std </w:t>
            </w:r>
          </w:p>
        </w:tc>
      </w:tr>
      <w:tr w:rsidR="00372DD1" w:rsidRPr="002D1A90" w14:paraId="685292CA" w14:textId="77777777" w:rsidTr="00413157">
        <w:trPr>
          <w:trHeight w:val="255"/>
          <w:jc w:val="center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7BCB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Keyakinan Bersama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031F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325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9713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9370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F9DE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57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8CBE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12530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3FB8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38,554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68DB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3,405</w:t>
            </w:r>
          </w:p>
        </w:tc>
      </w:tr>
      <w:tr w:rsidR="00372DD1" w:rsidRPr="002D1A90" w14:paraId="639C31F2" w14:textId="77777777" w:rsidTr="00413157">
        <w:trPr>
          <w:trHeight w:val="255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4B8A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Valid N (listwise)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C626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325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718E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0E96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343B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ADEE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3105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5113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</w:tbl>
    <w:p w14:paraId="7031CC15" w14:textId="77777777" w:rsidR="00CC1408" w:rsidRDefault="00CC1408"/>
    <w:tbl>
      <w:tblPr>
        <w:tblW w:w="7792" w:type="dxa"/>
        <w:jc w:val="center"/>
        <w:tblLook w:val="04A0" w:firstRow="1" w:lastRow="0" w:firstColumn="1" w:lastColumn="0" w:noHBand="0" w:noVBand="1"/>
      </w:tblPr>
      <w:tblGrid>
        <w:gridCol w:w="2263"/>
        <w:gridCol w:w="851"/>
        <w:gridCol w:w="706"/>
        <w:gridCol w:w="961"/>
        <w:gridCol w:w="1168"/>
        <w:gridCol w:w="1843"/>
      </w:tblGrid>
      <w:tr w:rsidR="00372DD1" w:rsidRPr="00702184" w14:paraId="46EB5C54" w14:textId="77777777" w:rsidTr="00413157">
        <w:trPr>
          <w:trHeight w:val="255"/>
          <w:jc w:val="center"/>
        </w:trPr>
        <w:tc>
          <w:tcPr>
            <w:tcW w:w="7792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159B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US" w:eastAsia="en-ID"/>
              </w:rPr>
              <w:t>Aspek Keyakinan Bersama</w:t>
            </w:r>
            <w:r w:rsidRPr="00702184">
              <w:rPr>
                <w:color w:val="000000"/>
                <w:sz w:val="20"/>
                <w:szCs w:val="20"/>
                <w:lang w:eastAsia="en-ID"/>
              </w:rPr>
              <w:t> </w:t>
            </w:r>
          </w:p>
          <w:p w14:paraId="47D4B9DE" w14:textId="77777777" w:rsidR="00372DD1" w:rsidRPr="00702184" w:rsidRDefault="00372DD1" w:rsidP="00413157">
            <w:pPr>
              <w:jc w:val="right"/>
              <w:rPr>
                <w:color w:val="000000"/>
                <w:sz w:val="20"/>
                <w:szCs w:val="20"/>
                <w:lang w:val="en-US" w:eastAsia="en-ID"/>
              </w:rPr>
            </w:pPr>
          </w:p>
        </w:tc>
      </w:tr>
      <w:tr w:rsidR="00372DD1" w:rsidRPr="00702184" w14:paraId="31A0E2B0" w14:textId="77777777" w:rsidTr="00413157">
        <w:trPr>
          <w:trHeight w:val="255"/>
          <w:jc w:val="center"/>
        </w:trPr>
        <w:tc>
          <w:tcPr>
            <w:tcW w:w="382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41E4D2" w14:textId="77777777" w:rsidR="00372DD1" w:rsidRPr="00702184" w:rsidRDefault="00372DD1" w:rsidP="00413157">
            <w:pPr>
              <w:jc w:val="right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F4321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Kategori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337CF8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Jumlah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4E084B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702184">
              <w:rPr>
                <w:color w:val="000000"/>
                <w:sz w:val="20"/>
                <w:szCs w:val="20"/>
                <w:lang w:val="en-US" w:eastAsia="en-ID"/>
              </w:rPr>
              <w:t>%</w:t>
            </w:r>
          </w:p>
        </w:tc>
      </w:tr>
      <w:tr w:rsidR="00372DD1" w:rsidRPr="00702184" w14:paraId="0BA7E25C" w14:textId="77777777" w:rsidTr="00413157">
        <w:trPr>
          <w:trHeight w:val="255"/>
          <w:jc w:val="center"/>
        </w:trPr>
        <w:tc>
          <w:tcPr>
            <w:tcW w:w="226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551AF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B4E96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&lt; x ≤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2AA2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35</w:t>
            </w: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790D0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Rendah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B36D4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356DB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8</w:t>
            </w:r>
          </w:p>
        </w:tc>
      </w:tr>
      <w:tr w:rsidR="00372DD1" w:rsidRPr="00702184" w14:paraId="18FB4E14" w14:textId="77777777" w:rsidTr="00413157">
        <w:trPr>
          <w:trHeight w:val="255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2A38BE2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35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173A3A3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&lt; x ≤</w:t>
            </w:r>
          </w:p>
        </w:tc>
        <w:tc>
          <w:tcPr>
            <w:tcW w:w="706" w:type="dxa"/>
            <w:shd w:val="clear" w:color="000000" w:fill="FFFFFF"/>
            <w:noWrap/>
            <w:vAlign w:val="bottom"/>
            <w:hideMark/>
          </w:tcPr>
          <w:p w14:paraId="2FD90789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42</w:t>
            </w:r>
          </w:p>
        </w:tc>
        <w:tc>
          <w:tcPr>
            <w:tcW w:w="961" w:type="dxa"/>
            <w:shd w:val="clear" w:color="000000" w:fill="FFFFFF"/>
            <w:noWrap/>
            <w:vAlign w:val="bottom"/>
            <w:hideMark/>
          </w:tcPr>
          <w:p w14:paraId="3402D049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Sedang</w:t>
            </w:r>
          </w:p>
        </w:tc>
        <w:tc>
          <w:tcPr>
            <w:tcW w:w="1168" w:type="dxa"/>
            <w:shd w:val="clear" w:color="000000" w:fill="FFFFFF"/>
            <w:noWrap/>
            <w:vAlign w:val="bottom"/>
            <w:hideMark/>
          </w:tcPr>
          <w:p w14:paraId="6AFD5F3A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272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14:paraId="153B24B1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84</w:t>
            </w:r>
          </w:p>
        </w:tc>
      </w:tr>
      <w:tr w:rsidR="00372DD1" w:rsidRPr="00702184" w14:paraId="68ED8E54" w14:textId="77777777" w:rsidTr="00413157">
        <w:trPr>
          <w:trHeight w:val="255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7BEF1C72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42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1F2330AF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&lt; x ≤</w:t>
            </w:r>
          </w:p>
        </w:tc>
        <w:tc>
          <w:tcPr>
            <w:tcW w:w="706" w:type="dxa"/>
            <w:shd w:val="clear" w:color="000000" w:fill="FFFFFF"/>
            <w:noWrap/>
            <w:vAlign w:val="bottom"/>
            <w:hideMark/>
          </w:tcPr>
          <w:p w14:paraId="240F7960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44</w:t>
            </w:r>
          </w:p>
        </w:tc>
        <w:tc>
          <w:tcPr>
            <w:tcW w:w="961" w:type="dxa"/>
            <w:shd w:val="clear" w:color="000000" w:fill="FFFFFF"/>
            <w:noWrap/>
            <w:vAlign w:val="bottom"/>
            <w:hideMark/>
          </w:tcPr>
          <w:p w14:paraId="00B01C83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Tinggi</w:t>
            </w:r>
          </w:p>
        </w:tc>
        <w:tc>
          <w:tcPr>
            <w:tcW w:w="1168" w:type="dxa"/>
            <w:shd w:val="clear" w:color="000000" w:fill="FFFFFF"/>
            <w:noWrap/>
            <w:vAlign w:val="bottom"/>
            <w:hideMark/>
          </w:tcPr>
          <w:p w14:paraId="7F428FBF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14:paraId="3791A180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8</w:t>
            </w:r>
          </w:p>
        </w:tc>
      </w:tr>
      <w:tr w:rsidR="00372DD1" w:rsidRPr="00702184" w14:paraId="74ABFFF3" w14:textId="77777777" w:rsidTr="00413157">
        <w:trPr>
          <w:trHeight w:val="255"/>
          <w:jc w:val="center"/>
        </w:trPr>
        <w:tc>
          <w:tcPr>
            <w:tcW w:w="4781" w:type="dxa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A1CC1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E1C0F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325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766B4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100</w:t>
            </w:r>
          </w:p>
        </w:tc>
      </w:tr>
    </w:tbl>
    <w:p w14:paraId="1FB5A52F" w14:textId="77777777" w:rsidR="00372DD1" w:rsidRDefault="00372DD1"/>
    <w:p w14:paraId="032707F0" w14:textId="23B2A6BD" w:rsidR="00372DD1" w:rsidRDefault="00372DD1" w:rsidP="00372DD1">
      <w:pPr>
        <w:jc w:val="center"/>
      </w:pPr>
      <w:r w:rsidRPr="002D1A90">
        <w:rPr>
          <w:noProof/>
        </w:rPr>
        <w:drawing>
          <wp:inline distT="0" distB="0" distL="0" distR="0" wp14:anchorId="17B37735" wp14:editId="5AF0D7DC">
            <wp:extent cx="2707574" cy="1733797"/>
            <wp:effectExtent l="0" t="0" r="17145" b="0"/>
            <wp:docPr id="93876626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D02BF6F-66F6-DF83-BB79-D93EF899C4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704805F" w14:textId="2E5A9295" w:rsidR="00372DD1" w:rsidRPr="00372DD1" w:rsidRDefault="00372DD1" w:rsidP="00372DD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72DD1">
        <w:rPr>
          <w:b/>
          <w:bCs/>
          <w:lang w:val="en-US"/>
        </w:rPr>
        <w:t>Kategori Aspek Interaksi Dinamis</w:t>
      </w:r>
    </w:p>
    <w:tbl>
      <w:tblPr>
        <w:tblW w:w="8784" w:type="dxa"/>
        <w:jc w:val="center"/>
        <w:tblLook w:val="04A0" w:firstRow="1" w:lastRow="0" w:firstColumn="1" w:lastColumn="0" w:noHBand="0" w:noVBand="1"/>
      </w:tblPr>
      <w:tblGrid>
        <w:gridCol w:w="1576"/>
        <w:gridCol w:w="967"/>
        <w:gridCol w:w="967"/>
        <w:gridCol w:w="1028"/>
        <w:gridCol w:w="1083"/>
        <w:gridCol w:w="966"/>
        <w:gridCol w:w="966"/>
        <w:gridCol w:w="1231"/>
      </w:tblGrid>
      <w:tr w:rsidR="00372DD1" w:rsidRPr="002D1A90" w14:paraId="2BA7FDC9" w14:textId="77777777" w:rsidTr="00413157">
        <w:trPr>
          <w:trHeight w:val="255"/>
          <w:jc w:val="center"/>
        </w:trPr>
        <w:tc>
          <w:tcPr>
            <w:tcW w:w="878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D4615C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Descriptive Statistics</w:t>
            </w:r>
          </w:p>
        </w:tc>
      </w:tr>
      <w:tr w:rsidR="00372DD1" w:rsidRPr="002D1A90" w14:paraId="0AEEBA99" w14:textId="77777777" w:rsidTr="00413157">
        <w:trPr>
          <w:trHeight w:val="255"/>
          <w:jc w:val="center"/>
        </w:trPr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C90E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6911166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N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65564CC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Range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508D1C7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Minimum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E64C02B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Maximum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A2D1BA5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Sum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F8A63AF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Mean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B1EE2C7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std</w:t>
            </w:r>
          </w:p>
        </w:tc>
      </w:tr>
      <w:tr w:rsidR="00372DD1" w:rsidRPr="002D1A90" w14:paraId="5B9A7050" w14:textId="77777777" w:rsidTr="00413157">
        <w:trPr>
          <w:trHeight w:val="255"/>
          <w:jc w:val="center"/>
        </w:trPr>
        <w:tc>
          <w:tcPr>
            <w:tcW w:w="15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2BF2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Interaksi Dinamis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8468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325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6B0B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21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2FA2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16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1AE5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37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80C8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7962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5E55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24,50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CF60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2,45</w:t>
            </w:r>
          </w:p>
        </w:tc>
      </w:tr>
      <w:tr w:rsidR="00372DD1" w:rsidRPr="002D1A90" w14:paraId="0ED6ECD6" w14:textId="77777777" w:rsidTr="00413157">
        <w:trPr>
          <w:trHeight w:val="255"/>
          <w:jc w:val="center"/>
        </w:trPr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901E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lastRenderedPageBreak/>
              <w:t>Valid N (listwise)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ADAF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325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E3CD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DF0D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DCAD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A25A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37CE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9CE6" w14:textId="77777777" w:rsidR="00372DD1" w:rsidRPr="002D1A90" w:rsidRDefault="00372DD1" w:rsidP="00413157">
            <w:pPr>
              <w:rPr>
                <w:color w:val="000000"/>
                <w:sz w:val="20"/>
                <w:szCs w:val="20"/>
                <w:lang w:eastAsia="en-ID"/>
              </w:rPr>
            </w:pPr>
            <w:r w:rsidRPr="002D1A90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</w:tbl>
    <w:p w14:paraId="0B132600" w14:textId="77777777" w:rsidR="00372DD1" w:rsidRDefault="00372DD1" w:rsidP="00372DD1"/>
    <w:tbl>
      <w:tblPr>
        <w:tblW w:w="7792" w:type="dxa"/>
        <w:jc w:val="center"/>
        <w:tblLook w:val="04A0" w:firstRow="1" w:lastRow="0" w:firstColumn="1" w:lastColumn="0" w:noHBand="0" w:noVBand="1"/>
      </w:tblPr>
      <w:tblGrid>
        <w:gridCol w:w="2263"/>
        <w:gridCol w:w="851"/>
        <w:gridCol w:w="709"/>
        <w:gridCol w:w="992"/>
        <w:gridCol w:w="1134"/>
        <w:gridCol w:w="1843"/>
      </w:tblGrid>
      <w:tr w:rsidR="00372DD1" w:rsidRPr="00702184" w14:paraId="337CC9DB" w14:textId="77777777" w:rsidTr="00413157">
        <w:trPr>
          <w:trHeight w:val="255"/>
          <w:jc w:val="center"/>
        </w:trPr>
        <w:tc>
          <w:tcPr>
            <w:tcW w:w="7792" w:type="dxa"/>
            <w:gridSpan w:val="6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7A189" w14:textId="77777777" w:rsidR="00372DD1" w:rsidRPr="001A160F" w:rsidRDefault="00372DD1" w:rsidP="00413157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 </w:t>
            </w:r>
            <w:r>
              <w:rPr>
                <w:color w:val="000000"/>
                <w:sz w:val="20"/>
                <w:szCs w:val="20"/>
                <w:lang w:val="en-US" w:eastAsia="en-ID"/>
              </w:rPr>
              <w:t>Aspek Interaksi Dinamis</w:t>
            </w:r>
          </w:p>
        </w:tc>
      </w:tr>
      <w:tr w:rsidR="00372DD1" w:rsidRPr="00702184" w14:paraId="4ED23658" w14:textId="77777777" w:rsidTr="00413157">
        <w:trPr>
          <w:trHeight w:val="255"/>
          <w:jc w:val="center"/>
        </w:trPr>
        <w:tc>
          <w:tcPr>
            <w:tcW w:w="38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5589C2A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36BEDA5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Kategori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E88AC7C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Jumlah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C4DC6D8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702184">
              <w:rPr>
                <w:color w:val="000000"/>
                <w:sz w:val="20"/>
                <w:szCs w:val="20"/>
                <w:lang w:val="en-US" w:eastAsia="en-ID"/>
              </w:rPr>
              <w:t>%</w:t>
            </w:r>
          </w:p>
        </w:tc>
      </w:tr>
      <w:tr w:rsidR="00372DD1" w:rsidRPr="00702184" w14:paraId="33B1E075" w14:textId="77777777" w:rsidTr="00413157">
        <w:trPr>
          <w:trHeight w:val="255"/>
          <w:jc w:val="center"/>
        </w:trPr>
        <w:tc>
          <w:tcPr>
            <w:tcW w:w="226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B9AC4" w14:textId="77777777" w:rsidR="00372DD1" w:rsidRPr="00702184" w:rsidRDefault="00372DD1" w:rsidP="004131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5860" w14:textId="77777777" w:rsidR="00372DD1" w:rsidRPr="00702184" w:rsidRDefault="00372DD1" w:rsidP="004131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  <w:t>&lt; x ≤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4286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FB75C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Rendah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A357D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2D9FF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7</w:t>
            </w:r>
          </w:p>
        </w:tc>
      </w:tr>
      <w:tr w:rsidR="00372DD1" w:rsidRPr="00702184" w14:paraId="228AB4C5" w14:textId="77777777" w:rsidTr="00413157">
        <w:trPr>
          <w:trHeight w:val="255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49FCB3A8" w14:textId="77777777" w:rsidR="00372DD1" w:rsidRPr="00702184" w:rsidRDefault="00372DD1" w:rsidP="004131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  <w:t>22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7E8514FC" w14:textId="77777777" w:rsidR="00372DD1" w:rsidRPr="00702184" w:rsidRDefault="00372DD1" w:rsidP="004131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  <w:t>&lt; x ≤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52830966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0C5FA8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Sedang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14:paraId="5DBE5C16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274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14:paraId="6ADFB0B3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84</w:t>
            </w:r>
          </w:p>
        </w:tc>
      </w:tr>
      <w:tr w:rsidR="00372DD1" w:rsidRPr="00702184" w14:paraId="71698865" w14:textId="77777777" w:rsidTr="00413157">
        <w:trPr>
          <w:trHeight w:val="255"/>
          <w:jc w:val="center"/>
        </w:trPr>
        <w:tc>
          <w:tcPr>
            <w:tcW w:w="2263" w:type="dxa"/>
            <w:shd w:val="clear" w:color="000000" w:fill="FFFFFF"/>
            <w:noWrap/>
            <w:vAlign w:val="bottom"/>
            <w:hideMark/>
          </w:tcPr>
          <w:p w14:paraId="3E45B937" w14:textId="77777777" w:rsidR="00372DD1" w:rsidRPr="00702184" w:rsidRDefault="00372DD1" w:rsidP="004131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  <w:t>27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13DF500B" w14:textId="77777777" w:rsidR="00372DD1" w:rsidRPr="00702184" w:rsidRDefault="00372DD1" w:rsidP="004131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rFonts w:ascii="Arial" w:hAnsi="Arial" w:cs="Arial"/>
                <w:color w:val="000000"/>
                <w:sz w:val="20"/>
                <w:szCs w:val="20"/>
                <w:lang w:eastAsia="en-ID"/>
              </w:rPr>
              <w:t>&lt; x ≤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790E8066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60B10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Tinggi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14:paraId="6475446B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14:paraId="01CEB104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9</w:t>
            </w:r>
          </w:p>
        </w:tc>
      </w:tr>
      <w:tr w:rsidR="00372DD1" w:rsidRPr="00702184" w14:paraId="145D360C" w14:textId="77777777" w:rsidTr="00413157">
        <w:trPr>
          <w:trHeight w:val="255"/>
          <w:jc w:val="center"/>
        </w:trPr>
        <w:tc>
          <w:tcPr>
            <w:tcW w:w="5949" w:type="dxa"/>
            <w:gridSpan w:val="5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26F65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6B68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100</w:t>
            </w:r>
          </w:p>
        </w:tc>
      </w:tr>
    </w:tbl>
    <w:p w14:paraId="511F18A3" w14:textId="77777777" w:rsidR="00372DD1" w:rsidRDefault="00372DD1" w:rsidP="00372DD1"/>
    <w:p w14:paraId="69B6DB3B" w14:textId="27055A59" w:rsidR="00372DD1" w:rsidRDefault="00372DD1" w:rsidP="00372DD1">
      <w:pPr>
        <w:jc w:val="center"/>
      </w:pPr>
      <w:r w:rsidRPr="002D1A90">
        <w:rPr>
          <w:noProof/>
        </w:rPr>
        <w:drawing>
          <wp:inline distT="0" distB="0" distL="0" distR="0" wp14:anchorId="1367E219" wp14:editId="1359A3CA">
            <wp:extent cx="2992582" cy="1959428"/>
            <wp:effectExtent l="0" t="0" r="17780" b="3175"/>
            <wp:docPr id="130725865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FB2C184-1403-82D1-8B92-42AF8DA4A0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C7181AE" w14:textId="77777777" w:rsidR="00372DD1" w:rsidRDefault="00372DD1" w:rsidP="00372DD1"/>
    <w:p w14:paraId="4F0A1831" w14:textId="5402C579" w:rsidR="00372DD1" w:rsidRDefault="00372DD1" w:rsidP="00372DD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72DD1">
        <w:rPr>
          <w:b/>
          <w:bCs/>
          <w:lang w:val="en-US"/>
        </w:rPr>
        <w:t>Data Demografi</w:t>
      </w:r>
    </w:p>
    <w:tbl>
      <w:tblPr>
        <w:tblW w:w="7792" w:type="dxa"/>
        <w:jc w:val="center"/>
        <w:tblLook w:val="04A0" w:firstRow="1" w:lastRow="0" w:firstColumn="1" w:lastColumn="0" w:noHBand="0" w:noVBand="1"/>
      </w:tblPr>
      <w:tblGrid>
        <w:gridCol w:w="3823"/>
        <w:gridCol w:w="992"/>
        <w:gridCol w:w="1134"/>
        <w:gridCol w:w="1843"/>
      </w:tblGrid>
      <w:tr w:rsidR="00372DD1" w:rsidRPr="00702184" w14:paraId="15263859" w14:textId="77777777" w:rsidTr="00413157">
        <w:trPr>
          <w:trHeight w:val="255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52F8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Jenis Kelamin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AA1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Kategori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1951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Jumlah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F8CB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702184">
              <w:rPr>
                <w:color w:val="000000"/>
                <w:sz w:val="20"/>
                <w:szCs w:val="20"/>
                <w:lang w:val="en-US" w:eastAsia="en-ID"/>
              </w:rPr>
              <w:t>%</w:t>
            </w:r>
          </w:p>
        </w:tc>
      </w:tr>
      <w:tr w:rsidR="00372DD1" w:rsidRPr="00702184" w14:paraId="4209BC51" w14:textId="77777777" w:rsidTr="00413157">
        <w:trPr>
          <w:trHeight w:val="255"/>
          <w:jc w:val="center"/>
        </w:trPr>
        <w:tc>
          <w:tcPr>
            <w:tcW w:w="382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7570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Laki-Laki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31FC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Rendah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8AC0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F1D9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9,57</w:t>
            </w:r>
          </w:p>
        </w:tc>
      </w:tr>
      <w:tr w:rsidR="00372DD1" w:rsidRPr="00702184" w14:paraId="6810465E" w14:textId="77777777" w:rsidTr="00413157">
        <w:trPr>
          <w:trHeight w:val="255"/>
          <w:jc w:val="center"/>
        </w:trPr>
        <w:tc>
          <w:tcPr>
            <w:tcW w:w="3823" w:type="dxa"/>
            <w:vMerge/>
            <w:shd w:val="clear" w:color="auto" w:fill="auto"/>
            <w:vAlign w:val="center"/>
            <w:hideMark/>
          </w:tcPr>
          <w:p w14:paraId="0A8A48E5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1B2805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Sedang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DB35D1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90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6AC38EB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78,26</w:t>
            </w:r>
          </w:p>
        </w:tc>
      </w:tr>
      <w:tr w:rsidR="00372DD1" w:rsidRPr="00702184" w14:paraId="78C57CA6" w14:textId="77777777" w:rsidTr="00413157">
        <w:trPr>
          <w:trHeight w:val="255"/>
          <w:jc w:val="center"/>
        </w:trPr>
        <w:tc>
          <w:tcPr>
            <w:tcW w:w="3823" w:type="dxa"/>
            <w:vMerge/>
            <w:shd w:val="clear" w:color="auto" w:fill="auto"/>
            <w:vAlign w:val="center"/>
            <w:hideMark/>
          </w:tcPr>
          <w:p w14:paraId="53686A6D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C7AF1D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Tinggi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95CB5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7A7BB33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12,17</w:t>
            </w:r>
          </w:p>
        </w:tc>
      </w:tr>
      <w:tr w:rsidR="00372DD1" w:rsidRPr="00702184" w14:paraId="0D01C3D0" w14:textId="77777777" w:rsidTr="00413157">
        <w:trPr>
          <w:trHeight w:val="255"/>
          <w:jc w:val="center"/>
        </w:trPr>
        <w:tc>
          <w:tcPr>
            <w:tcW w:w="481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E683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702184">
              <w:rPr>
                <w:color w:val="000000"/>
                <w:sz w:val="20"/>
                <w:szCs w:val="20"/>
                <w:lang w:val="en-US" w:eastAsia="en-ID"/>
              </w:rPr>
              <w:t>Total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1352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0191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100</w:t>
            </w:r>
          </w:p>
        </w:tc>
      </w:tr>
      <w:tr w:rsidR="00372DD1" w:rsidRPr="00702184" w14:paraId="7D5D5035" w14:textId="77777777" w:rsidTr="00413157">
        <w:trPr>
          <w:trHeight w:val="255"/>
          <w:jc w:val="center"/>
        </w:trPr>
        <w:tc>
          <w:tcPr>
            <w:tcW w:w="77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B584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372DD1" w:rsidRPr="00702184" w14:paraId="0425B897" w14:textId="77777777" w:rsidTr="00413157">
        <w:trPr>
          <w:trHeight w:val="255"/>
          <w:jc w:val="center"/>
        </w:trPr>
        <w:tc>
          <w:tcPr>
            <w:tcW w:w="3823" w:type="dxa"/>
            <w:vMerge w:val="restart"/>
            <w:shd w:val="clear" w:color="auto" w:fill="auto"/>
            <w:noWrap/>
            <w:vAlign w:val="center"/>
            <w:hideMark/>
          </w:tcPr>
          <w:p w14:paraId="7FDAF77D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Perempuan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556888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Rendah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97CF17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3F0B392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8,57</w:t>
            </w:r>
          </w:p>
        </w:tc>
      </w:tr>
      <w:tr w:rsidR="00372DD1" w:rsidRPr="00702184" w14:paraId="451745E8" w14:textId="77777777" w:rsidTr="00413157">
        <w:trPr>
          <w:trHeight w:val="255"/>
          <w:jc w:val="center"/>
        </w:trPr>
        <w:tc>
          <w:tcPr>
            <w:tcW w:w="3823" w:type="dxa"/>
            <w:vMerge/>
            <w:shd w:val="clear" w:color="auto" w:fill="auto"/>
            <w:vAlign w:val="center"/>
            <w:hideMark/>
          </w:tcPr>
          <w:p w14:paraId="36273673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609918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Sedang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DDF3DA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173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2E0CCA2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82,38</w:t>
            </w:r>
          </w:p>
        </w:tc>
      </w:tr>
      <w:tr w:rsidR="00372DD1" w:rsidRPr="00702184" w14:paraId="5EE4263B" w14:textId="77777777" w:rsidTr="00413157">
        <w:trPr>
          <w:trHeight w:val="255"/>
          <w:jc w:val="center"/>
        </w:trPr>
        <w:tc>
          <w:tcPr>
            <w:tcW w:w="3823" w:type="dxa"/>
            <w:vMerge/>
            <w:shd w:val="clear" w:color="auto" w:fill="auto"/>
            <w:vAlign w:val="center"/>
            <w:hideMark/>
          </w:tcPr>
          <w:p w14:paraId="28E1B411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C5C165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Tinggi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93BFF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79F8CAA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9,05</w:t>
            </w:r>
          </w:p>
        </w:tc>
      </w:tr>
      <w:tr w:rsidR="00372DD1" w:rsidRPr="00702184" w14:paraId="42DC908F" w14:textId="77777777" w:rsidTr="00413157">
        <w:trPr>
          <w:trHeight w:val="255"/>
          <w:jc w:val="center"/>
        </w:trPr>
        <w:tc>
          <w:tcPr>
            <w:tcW w:w="481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826B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 w:rsidRPr="00702184">
              <w:rPr>
                <w:color w:val="000000"/>
                <w:sz w:val="20"/>
                <w:szCs w:val="20"/>
                <w:lang w:val="en-US" w:eastAsia="en-ID"/>
              </w:rPr>
              <w:t>Total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2CAB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210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883E" w14:textId="77777777" w:rsidR="00372DD1" w:rsidRPr="00702184" w:rsidRDefault="00372DD1" w:rsidP="00413157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702184">
              <w:rPr>
                <w:color w:val="000000"/>
                <w:sz w:val="20"/>
                <w:szCs w:val="20"/>
                <w:lang w:eastAsia="en-ID"/>
              </w:rPr>
              <w:t>100</w:t>
            </w:r>
          </w:p>
        </w:tc>
      </w:tr>
    </w:tbl>
    <w:p w14:paraId="731A3CF1" w14:textId="77777777" w:rsidR="00372DD1" w:rsidRDefault="00372DD1" w:rsidP="00372DD1">
      <w:pPr>
        <w:pStyle w:val="ListParagraph"/>
        <w:ind w:left="1122"/>
        <w:rPr>
          <w:b/>
          <w:bCs/>
          <w:lang w:val="en-US"/>
        </w:rPr>
      </w:pPr>
    </w:p>
    <w:tbl>
      <w:tblPr>
        <w:tblW w:w="9148" w:type="dxa"/>
        <w:jc w:val="center"/>
        <w:tblLook w:val="04A0" w:firstRow="1" w:lastRow="0" w:firstColumn="1" w:lastColumn="0" w:noHBand="0" w:noVBand="1"/>
      </w:tblPr>
      <w:tblGrid>
        <w:gridCol w:w="2783"/>
        <w:gridCol w:w="756"/>
        <w:gridCol w:w="718"/>
        <w:gridCol w:w="1028"/>
        <w:gridCol w:w="1083"/>
        <w:gridCol w:w="1449"/>
        <w:gridCol w:w="1449"/>
      </w:tblGrid>
      <w:tr w:rsidR="00372DD1" w:rsidRPr="002D1A90" w14:paraId="32B0787B" w14:textId="77777777" w:rsidTr="00413157">
        <w:trPr>
          <w:trHeight w:val="255"/>
          <w:jc w:val="center"/>
        </w:trPr>
        <w:tc>
          <w:tcPr>
            <w:tcW w:w="91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4AB28C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Descriptive Statistics</w:t>
            </w:r>
          </w:p>
        </w:tc>
      </w:tr>
      <w:tr w:rsidR="00372DD1" w:rsidRPr="002D1A90" w14:paraId="0D13B986" w14:textId="77777777" w:rsidTr="00413157">
        <w:trPr>
          <w:trHeight w:val="255"/>
          <w:jc w:val="center"/>
        </w:trPr>
        <w:tc>
          <w:tcPr>
            <w:tcW w:w="2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D56F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5AAD97E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N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6668C43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Range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71FF035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Minimum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F4F037B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Maximum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5458AE9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Mean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7EEBEA0" w14:textId="77777777" w:rsidR="00372DD1" w:rsidRPr="002D1A90" w:rsidRDefault="00372DD1" w:rsidP="00413157">
            <w:pPr>
              <w:jc w:val="center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Std. Deviation</w:t>
            </w:r>
          </w:p>
        </w:tc>
      </w:tr>
      <w:tr w:rsidR="00372DD1" w:rsidRPr="002D1A90" w14:paraId="5076DC24" w14:textId="77777777" w:rsidTr="00413157">
        <w:trPr>
          <w:trHeight w:val="255"/>
          <w:jc w:val="center"/>
        </w:trPr>
        <w:tc>
          <w:tcPr>
            <w:tcW w:w="27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0266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Collective Efficacy Laki-laki</w:t>
            </w: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F027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115</w:t>
            </w:r>
          </w:p>
        </w:tc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CDA0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5B92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F82E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FE8F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2,02608696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ABE9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0,468</w:t>
            </w:r>
          </w:p>
        </w:tc>
      </w:tr>
      <w:tr w:rsidR="00372DD1" w:rsidRPr="002D1A90" w14:paraId="55FC09E3" w14:textId="77777777" w:rsidTr="00413157">
        <w:trPr>
          <w:trHeight w:val="255"/>
          <w:jc w:val="center"/>
        </w:trPr>
        <w:tc>
          <w:tcPr>
            <w:tcW w:w="2783" w:type="dxa"/>
            <w:shd w:val="clear" w:color="auto" w:fill="auto"/>
            <w:noWrap/>
            <w:vAlign w:val="bottom"/>
            <w:hideMark/>
          </w:tcPr>
          <w:p w14:paraId="7AE82A64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lastRenderedPageBreak/>
              <w:t>Collective Efficacy Perempuan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7AF2BF3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210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635D93A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14:paraId="6ADB58A4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14:paraId="7BE46BDC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050AC080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2,00476190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08879F6F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0,421</w:t>
            </w:r>
          </w:p>
        </w:tc>
      </w:tr>
      <w:tr w:rsidR="00372DD1" w:rsidRPr="002D1A90" w14:paraId="3891B3A8" w14:textId="77777777" w:rsidTr="00413157">
        <w:trPr>
          <w:trHeight w:val="255"/>
          <w:jc w:val="center"/>
        </w:trPr>
        <w:tc>
          <w:tcPr>
            <w:tcW w:w="2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3BE1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Valid N (listwise)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0E97" w14:textId="77777777" w:rsidR="00372DD1" w:rsidRPr="002D1A90" w:rsidRDefault="00372DD1" w:rsidP="00413157">
            <w:pPr>
              <w:jc w:val="right"/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325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8740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9EA1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7469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A586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0D87" w14:textId="77777777" w:rsidR="00372DD1" w:rsidRPr="002D1A90" w:rsidRDefault="00372DD1" w:rsidP="00413157">
            <w:pPr>
              <w:rPr>
                <w:sz w:val="20"/>
                <w:szCs w:val="20"/>
                <w:lang w:eastAsia="en-ID"/>
              </w:rPr>
            </w:pPr>
            <w:r w:rsidRPr="002D1A90">
              <w:rPr>
                <w:sz w:val="20"/>
                <w:szCs w:val="20"/>
                <w:lang w:eastAsia="en-ID"/>
              </w:rPr>
              <w:t> </w:t>
            </w:r>
          </w:p>
        </w:tc>
      </w:tr>
    </w:tbl>
    <w:p w14:paraId="6307823A" w14:textId="77777777" w:rsidR="00372DD1" w:rsidRDefault="00372DD1" w:rsidP="00372DD1">
      <w:pPr>
        <w:pStyle w:val="ListParagraph"/>
        <w:ind w:left="1122"/>
        <w:rPr>
          <w:b/>
          <w:bCs/>
          <w:lang w:val="en-US"/>
        </w:rPr>
      </w:pPr>
    </w:p>
    <w:p w14:paraId="5B6B00E9" w14:textId="4C60299C" w:rsidR="00372DD1" w:rsidRDefault="00372DD1" w:rsidP="00372DD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72DD1">
        <w:rPr>
          <w:b/>
          <w:bCs/>
          <w:lang w:val="en-US"/>
        </w:rPr>
        <w:t>Faktor Collective Efficacy</w:t>
      </w:r>
    </w:p>
    <w:p w14:paraId="4546640F" w14:textId="199CC17E" w:rsidR="00372DD1" w:rsidRPr="00372DD1" w:rsidRDefault="00372DD1" w:rsidP="00372DD1">
      <w:pPr>
        <w:pStyle w:val="ListParagraph"/>
        <w:ind w:left="1122"/>
        <w:rPr>
          <w:b/>
          <w:bCs/>
          <w:lang w:val="en-US"/>
        </w:rPr>
      </w:pPr>
      <w:r w:rsidRPr="002D1A90">
        <w:rPr>
          <w:noProof/>
        </w:rPr>
        <w:drawing>
          <wp:inline distT="0" distB="0" distL="0" distR="0" wp14:anchorId="2DB7CAFA" wp14:editId="7EF2A83E">
            <wp:extent cx="4298868" cy="3182587"/>
            <wp:effectExtent l="0" t="0" r="6985" b="18415"/>
            <wp:docPr id="2127771698" name="Chart 2127771698">
              <a:extLst xmlns:a="http://schemas.openxmlformats.org/drawingml/2006/main">
                <a:ext uri="{FF2B5EF4-FFF2-40B4-BE49-F238E27FC236}">
                  <a16:creationId xmlns:a16="http://schemas.microsoft.com/office/drawing/2014/main" id="{103374C4-95B7-831C-01F1-8FD69092D8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A61924D" w14:textId="77777777" w:rsidR="00372DD1" w:rsidRPr="00372DD1" w:rsidRDefault="00372DD1" w:rsidP="00372DD1">
      <w:pPr>
        <w:pStyle w:val="ListParagraph"/>
        <w:ind w:left="1122"/>
        <w:rPr>
          <w:b/>
          <w:bCs/>
          <w:lang w:val="en-US"/>
        </w:rPr>
      </w:pPr>
    </w:p>
    <w:p w14:paraId="3DFE9A71" w14:textId="77777777" w:rsidR="00372DD1" w:rsidRDefault="00372DD1" w:rsidP="00372DD1"/>
    <w:sectPr w:rsidR="00372D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967F5"/>
    <w:multiLevelType w:val="hybridMultilevel"/>
    <w:tmpl w:val="ED36D0D4"/>
    <w:lvl w:ilvl="0" w:tplc="9B6AADF4">
      <w:start w:val="1"/>
      <w:numFmt w:val="decimal"/>
      <w:lvlText w:val="%1."/>
      <w:lvlJc w:val="left"/>
      <w:pPr>
        <w:ind w:left="112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42" w:hanging="360"/>
      </w:pPr>
    </w:lvl>
    <w:lvl w:ilvl="2" w:tplc="3809001B" w:tentative="1">
      <w:start w:val="1"/>
      <w:numFmt w:val="lowerRoman"/>
      <w:lvlText w:val="%3."/>
      <w:lvlJc w:val="right"/>
      <w:pPr>
        <w:ind w:left="2562" w:hanging="180"/>
      </w:pPr>
    </w:lvl>
    <w:lvl w:ilvl="3" w:tplc="3809000F" w:tentative="1">
      <w:start w:val="1"/>
      <w:numFmt w:val="decimal"/>
      <w:lvlText w:val="%4."/>
      <w:lvlJc w:val="left"/>
      <w:pPr>
        <w:ind w:left="3282" w:hanging="360"/>
      </w:pPr>
    </w:lvl>
    <w:lvl w:ilvl="4" w:tplc="38090019" w:tentative="1">
      <w:start w:val="1"/>
      <w:numFmt w:val="lowerLetter"/>
      <w:lvlText w:val="%5."/>
      <w:lvlJc w:val="left"/>
      <w:pPr>
        <w:ind w:left="4002" w:hanging="360"/>
      </w:pPr>
    </w:lvl>
    <w:lvl w:ilvl="5" w:tplc="3809001B" w:tentative="1">
      <w:start w:val="1"/>
      <w:numFmt w:val="lowerRoman"/>
      <w:lvlText w:val="%6."/>
      <w:lvlJc w:val="right"/>
      <w:pPr>
        <w:ind w:left="4722" w:hanging="180"/>
      </w:pPr>
    </w:lvl>
    <w:lvl w:ilvl="6" w:tplc="3809000F" w:tentative="1">
      <w:start w:val="1"/>
      <w:numFmt w:val="decimal"/>
      <w:lvlText w:val="%7."/>
      <w:lvlJc w:val="left"/>
      <w:pPr>
        <w:ind w:left="5442" w:hanging="360"/>
      </w:pPr>
    </w:lvl>
    <w:lvl w:ilvl="7" w:tplc="38090019" w:tentative="1">
      <w:start w:val="1"/>
      <w:numFmt w:val="lowerLetter"/>
      <w:lvlText w:val="%8."/>
      <w:lvlJc w:val="left"/>
      <w:pPr>
        <w:ind w:left="6162" w:hanging="360"/>
      </w:pPr>
    </w:lvl>
    <w:lvl w:ilvl="8" w:tplc="380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1" w15:restartNumberingAfterBreak="0">
    <w:nsid w:val="1EAD7F55"/>
    <w:multiLevelType w:val="hybridMultilevel"/>
    <w:tmpl w:val="ED36D0D4"/>
    <w:lvl w:ilvl="0" w:tplc="FFFFFFFF">
      <w:start w:val="1"/>
      <w:numFmt w:val="decimal"/>
      <w:lvlText w:val="%1."/>
      <w:lvlJc w:val="left"/>
      <w:pPr>
        <w:ind w:left="11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42" w:hanging="360"/>
      </w:pPr>
    </w:lvl>
    <w:lvl w:ilvl="2" w:tplc="FFFFFFFF" w:tentative="1">
      <w:start w:val="1"/>
      <w:numFmt w:val="lowerRoman"/>
      <w:lvlText w:val="%3."/>
      <w:lvlJc w:val="right"/>
      <w:pPr>
        <w:ind w:left="2562" w:hanging="180"/>
      </w:pPr>
    </w:lvl>
    <w:lvl w:ilvl="3" w:tplc="FFFFFFFF" w:tentative="1">
      <w:start w:val="1"/>
      <w:numFmt w:val="decimal"/>
      <w:lvlText w:val="%4."/>
      <w:lvlJc w:val="left"/>
      <w:pPr>
        <w:ind w:left="3282" w:hanging="360"/>
      </w:pPr>
    </w:lvl>
    <w:lvl w:ilvl="4" w:tplc="FFFFFFFF" w:tentative="1">
      <w:start w:val="1"/>
      <w:numFmt w:val="lowerLetter"/>
      <w:lvlText w:val="%5."/>
      <w:lvlJc w:val="left"/>
      <w:pPr>
        <w:ind w:left="4002" w:hanging="360"/>
      </w:pPr>
    </w:lvl>
    <w:lvl w:ilvl="5" w:tplc="FFFFFFFF" w:tentative="1">
      <w:start w:val="1"/>
      <w:numFmt w:val="lowerRoman"/>
      <w:lvlText w:val="%6."/>
      <w:lvlJc w:val="right"/>
      <w:pPr>
        <w:ind w:left="4722" w:hanging="180"/>
      </w:pPr>
    </w:lvl>
    <w:lvl w:ilvl="6" w:tplc="FFFFFFFF" w:tentative="1">
      <w:start w:val="1"/>
      <w:numFmt w:val="decimal"/>
      <w:lvlText w:val="%7."/>
      <w:lvlJc w:val="left"/>
      <w:pPr>
        <w:ind w:left="5442" w:hanging="360"/>
      </w:pPr>
    </w:lvl>
    <w:lvl w:ilvl="7" w:tplc="FFFFFFFF" w:tentative="1">
      <w:start w:val="1"/>
      <w:numFmt w:val="lowerLetter"/>
      <w:lvlText w:val="%8."/>
      <w:lvlJc w:val="left"/>
      <w:pPr>
        <w:ind w:left="6162" w:hanging="360"/>
      </w:pPr>
    </w:lvl>
    <w:lvl w:ilvl="8" w:tplc="FFFFFFFF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2" w15:restartNumberingAfterBreak="0">
    <w:nsid w:val="301B2D39"/>
    <w:multiLevelType w:val="hybridMultilevel"/>
    <w:tmpl w:val="ED36D0D4"/>
    <w:lvl w:ilvl="0" w:tplc="FFFFFFFF">
      <w:start w:val="1"/>
      <w:numFmt w:val="decimal"/>
      <w:lvlText w:val="%1."/>
      <w:lvlJc w:val="left"/>
      <w:pPr>
        <w:ind w:left="11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42" w:hanging="360"/>
      </w:pPr>
    </w:lvl>
    <w:lvl w:ilvl="2" w:tplc="FFFFFFFF" w:tentative="1">
      <w:start w:val="1"/>
      <w:numFmt w:val="lowerRoman"/>
      <w:lvlText w:val="%3."/>
      <w:lvlJc w:val="right"/>
      <w:pPr>
        <w:ind w:left="2562" w:hanging="180"/>
      </w:pPr>
    </w:lvl>
    <w:lvl w:ilvl="3" w:tplc="FFFFFFFF" w:tentative="1">
      <w:start w:val="1"/>
      <w:numFmt w:val="decimal"/>
      <w:lvlText w:val="%4."/>
      <w:lvlJc w:val="left"/>
      <w:pPr>
        <w:ind w:left="3282" w:hanging="360"/>
      </w:pPr>
    </w:lvl>
    <w:lvl w:ilvl="4" w:tplc="FFFFFFFF" w:tentative="1">
      <w:start w:val="1"/>
      <w:numFmt w:val="lowerLetter"/>
      <w:lvlText w:val="%5."/>
      <w:lvlJc w:val="left"/>
      <w:pPr>
        <w:ind w:left="4002" w:hanging="360"/>
      </w:pPr>
    </w:lvl>
    <w:lvl w:ilvl="5" w:tplc="FFFFFFFF" w:tentative="1">
      <w:start w:val="1"/>
      <w:numFmt w:val="lowerRoman"/>
      <w:lvlText w:val="%6."/>
      <w:lvlJc w:val="right"/>
      <w:pPr>
        <w:ind w:left="4722" w:hanging="180"/>
      </w:pPr>
    </w:lvl>
    <w:lvl w:ilvl="6" w:tplc="FFFFFFFF" w:tentative="1">
      <w:start w:val="1"/>
      <w:numFmt w:val="decimal"/>
      <w:lvlText w:val="%7."/>
      <w:lvlJc w:val="left"/>
      <w:pPr>
        <w:ind w:left="5442" w:hanging="360"/>
      </w:pPr>
    </w:lvl>
    <w:lvl w:ilvl="7" w:tplc="FFFFFFFF" w:tentative="1">
      <w:start w:val="1"/>
      <w:numFmt w:val="lowerLetter"/>
      <w:lvlText w:val="%8."/>
      <w:lvlJc w:val="left"/>
      <w:pPr>
        <w:ind w:left="6162" w:hanging="360"/>
      </w:pPr>
    </w:lvl>
    <w:lvl w:ilvl="8" w:tplc="FFFFFFFF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3" w15:restartNumberingAfterBreak="0">
    <w:nsid w:val="3A38261F"/>
    <w:multiLevelType w:val="hybridMultilevel"/>
    <w:tmpl w:val="ED36D0D4"/>
    <w:lvl w:ilvl="0" w:tplc="FFFFFFFF">
      <w:start w:val="1"/>
      <w:numFmt w:val="decimal"/>
      <w:lvlText w:val="%1."/>
      <w:lvlJc w:val="left"/>
      <w:pPr>
        <w:ind w:left="11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42" w:hanging="360"/>
      </w:pPr>
    </w:lvl>
    <w:lvl w:ilvl="2" w:tplc="FFFFFFFF" w:tentative="1">
      <w:start w:val="1"/>
      <w:numFmt w:val="lowerRoman"/>
      <w:lvlText w:val="%3."/>
      <w:lvlJc w:val="right"/>
      <w:pPr>
        <w:ind w:left="2562" w:hanging="180"/>
      </w:pPr>
    </w:lvl>
    <w:lvl w:ilvl="3" w:tplc="FFFFFFFF" w:tentative="1">
      <w:start w:val="1"/>
      <w:numFmt w:val="decimal"/>
      <w:lvlText w:val="%4."/>
      <w:lvlJc w:val="left"/>
      <w:pPr>
        <w:ind w:left="3282" w:hanging="360"/>
      </w:pPr>
    </w:lvl>
    <w:lvl w:ilvl="4" w:tplc="FFFFFFFF" w:tentative="1">
      <w:start w:val="1"/>
      <w:numFmt w:val="lowerLetter"/>
      <w:lvlText w:val="%5."/>
      <w:lvlJc w:val="left"/>
      <w:pPr>
        <w:ind w:left="4002" w:hanging="360"/>
      </w:pPr>
    </w:lvl>
    <w:lvl w:ilvl="5" w:tplc="FFFFFFFF" w:tentative="1">
      <w:start w:val="1"/>
      <w:numFmt w:val="lowerRoman"/>
      <w:lvlText w:val="%6."/>
      <w:lvlJc w:val="right"/>
      <w:pPr>
        <w:ind w:left="4722" w:hanging="180"/>
      </w:pPr>
    </w:lvl>
    <w:lvl w:ilvl="6" w:tplc="FFFFFFFF" w:tentative="1">
      <w:start w:val="1"/>
      <w:numFmt w:val="decimal"/>
      <w:lvlText w:val="%7."/>
      <w:lvlJc w:val="left"/>
      <w:pPr>
        <w:ind w:left="5442" w:hanging="360"/>
      </w:pPr>
    </w:lvl>
    <w:lvl w:ilvl="7" w:tplc="FFFFFFFF" w:tentative="1">
      <w:start w:val="1"/>
      <w:numFmt w:val="lowerLetter"/>
      <w:lvlText w:val="%8."/>
      <w:lvlJc w:val="left"/>
      <w:pPr>
        <w:ind w:left="6162" w:hanging="360"/>
      </w:pPr>
    </w:lvl>
    <w:lvl w:ilvl="8" w:tplc="FFFFFFFF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4" w15:restartNumberingAfterBreak="0">
    <w:nsid w:val="546E56E3"/>
    <w:multiLevelType w:val="hybridMultilevel"/>
    <w:tmpl w:val="ED36D0D4"/>
    <w:lvl w:ilvl="0" w:tplc="FFFFFFFF">
      <w:start w:val="1"/>
      <w:numFmt w:val="decimal"/>
      <w:lvlText w:val="%1."/>
      <w:lvlJc w:val="left"/>
      <w:pPr>
        <w:ind w:left="11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42" w:hanging="360"/>
      </w:pPr>
    </w:lvl>
    <w:lvl w:ilvl="2" w:tplc="FFFFFFFF" w:tentative="1">
      <w:start w:val="1"/>
      <w:numFmt w:val="lowerRoman"/>
      <w:lvlText w:val="%3."/>
      <w:lvlJc w:val="right"/>
      <w:pPr>
        <w:ind w:left="2562" w:hanging="180"/>
      </w:pPr>
    </w:lvl>
    <w:lvl w:ilvl="3" w:tplc="FFFFFFFF" w:tentative="1">
      <w:start w:val="1"/>
      <w:numFmt w:val="decimal"/>
      <w:lvlText w:val="%4."/>
      <w:lvlJc w:val="left"/>
      <w:pPr>
        <w:ind w:left="3282" w:hanging="360"/>
      </w:pPr>
    </w:lvl>
    <w:lvl w:ilvl="4" w:tplc="FFFFFFFF" w:tentative="1">
      <w:start w:val="1"/>
      <w:numFmt w:val="lowerLetter"/>
      <w:lvlText w:val="%5."/>
      <w:lvlJc w:val="left"/>
      <w:pPr>
        <w:ind w:left="4002" w:hanging="360"/>
      </w:pPr>
    </w:lvl>
    <w:lvl w:ilvl="5" w:tplc="FFFFFFFF" w:tentative="1">
      <w:start w:val="1"/>
      <w:numFmt w:val="lowerRoman"/>
      <w:lvlText w:val="%6."/>
      <w:lvlJc w:val="right"/>
      <w:pPr>
        <w:ind w:left="4722" w:hanging="180"/>
      </w:pPr>
    </w:lvl>
    <w:lvl w:ilvl="6" w:tplc="FFFFFFFF" w:tentative="1">
      <w:start w:val="1"/>
      <w:numFmt w:val="decimal"/>
      <w:lvlText w:val="%7."/>
      <w:lvlJc w:val="left"/>
      <w:pPr>
        <w:ind w:left="5442" w:hanging="360"/>
      </w:pPr>
    </w:lvl>
    <w:lvl w:ilvl="7" w:tplc="FFFFFFFF" w:tentative="1">
      <w:start w:val="1"/>
      <w:numFmt w:val="lowerLetter"/>
      <w:lvlText w:val="%8."/>
      <w:lvlJc w:val="left"/>
      <w:pPr>
        <w:ind w:left="6162" w:hanging="360"/>
      </w:pPr>
    </w:lvl>
    <w:lvl w:ilvl="8" w:tplc="FFFFFFFF" w:tentative="1">
      <w:start w:val="1"/>
      <w:numFmt w:val="lowerRoman"/>
      <w:lvlText w:val="%9."/>
      <w:lvlJc w:val="right"/>
      <w:pPr>
        <w:ind w:left="6882" w:hanging="180"/>
      </w:pPr>
    </w:lvl>
  </w:abstractNum>
  <w:num w:numId="1" w16cid:durableId="599262428">
    <w:abstractNumId w:val="0"/>
  </w:num>
  <w:num w:numId="2" w16cid:durableId="445740332">
    <w:abstractNumId w:val="4"/>
  </w:num>
  <w:num w:numId="3" w16cid:durableId="909967806">
    <w:abstractNumId w:val="1"/>
  </w:num>
  <w:num w:numId="4" w16cid:durableId="549651276">
    <w:abstractNumId w:val="3"/>
  </w:num>
  <w:num w:numId="5" w16cid:durableId="558711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D1"/>
    <w:rsid w:val="00255D8B"/>
    <w:rsid w:val="00372DD1"/>
    <w:rsid w:val="004E081B"/>
    <w:rsid w:val="00CC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34FC7"/>
  <w15:chartTrackingRefBased/>
  <w15:docId w15:val="{C2B95059-B941-4DEC-96D1-DC3A6B44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D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novo\Downloads\Statistk%20Deskriptif%20Collective%20Efficac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novo\Downloads\Statistk%20Deskriptif%20Collective%20Efficacy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ROGRESS%20SKRIPSI\SIDANG\Statistik%20Deskriptif%20Collective%20Efficacy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/>
              <a:t>Keyakinan Bersama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8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A03-4EEC-AA73-9B4397DB1FC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A03-4EEC-AA73-9B4397DB1FC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9A03-4EEC-AA73-9B4397DB1FC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'Keyakinan Bersama'!$T$7:$T$9</c:f>
              <c:strCache>
                <c:ptCount val="3"/>
                <c:pt idx="0">
                  <c:v>Rendah</c:v>
                </c:pt>
                <c:pt idx="1">
                  <c:v>Sedang</c:v>
                </c:pt>
                <c:pt idx="2">
                  <c:v>Tinggi</c:v>
                </c:pt>
              </c:strCache>
            </c:strRef>
          </c:cat>
          <c:val>
            <c:numRef>
              <c:f>'Keyakinan Bersama'!$U$7:$U$9</c:f>
              <c:numCache>
                <c:formatCode>General</c:formatCode>
                <c:ptCount val="3"/>
                <c:pt idx="0">
                  <c:v>26</c:v>
                </c:pt>
                <c:pt idx="1">
                  <c:v>272</c:v>
                </c:pt>
                <c:pt idx="2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A03-4EEC-AA73-9B4397DB1FC8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/>
              <a:t>Interaksi Dinamis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C7B6-4F50-9153-F8FAEA13B9C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C7B6-4F50-9153-F8FAEA13B9C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C7B6-4F50-9153-F8FAEA13B9C6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'Interaksi Dinamis'!$O$13:$O$15</c:f>
              <c:strCache>
                <c:ptCount val="3"/>
                <c:pt idx="0">
                  <c:v>Rendah</c:v>
                </c:pt>
                <c:pt idx="1">
                  <c:v>Sedang</c:v>
                </c:pt>
                <c:pt idx="2">
                  <c:v>Tinggi</c:v>
                </c:pt>
              </c:strCache>
            </c:strRef>
          </c:cat>
          <c:val>
            <c:numRef>
              <c:f>'Interaksi Dinamis'!$P$13:$P$15</c:f>
              <c:numCache>
                <c:formatCode>General</c:formatCode>
                <c:ptCount val="3"/>
                <c:pt idx="0">
                  <c:v>23</c:v>
                </c:pt>
                <c:pt idx="1">
                  <c:v>274</c:v>
                </c:pt>
                <c:pt idx="2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7B6-4F50-9153-F8FAEA13B9C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ID"/>
              <a:t>Faktor - Faktor Keyakinan</a:t>
            </a:r>
            <a:r>
              <a:rPr lang="en-ID" baseline="0"/>
              <a:t> Efikasi</a:t>
            </a:r>
            <a:endParaRPr lang="en-ID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1224400871459695"/>
          <c:w val="0.93888888888888888"/>
          <c:h val="0.57818914792513676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E10-4160-B258-E0883F06BEFE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2E10-4160-B258-E0883F06BEFE}"/>
              </c:ext>
            </c:extLst>
          </c:dPt>
          <c:dPt>
            <c:idx val="3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2E10-4160-B258-E0883F06BEFE}"/>
              </c:ext>
            </c:extLst>
          </c:dPt>
          <c:dLbls>
            <c:dLbl>
              <c:idx val="0"/>
              <c:layout>
                <c:manualLayout>
                  <c:x val="-2.7777777777777905E-3"/>
                  <c:y val="-5.876713327500771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2E10-4160-B258-E0883F06BEFE}"/>
                </c:ext>
              </c:extLst>
            </c:dLbl>
            <c:dLbl>
              <c:idx val="1"/>
              <c:layout>
                <c:manualLayout>
                  <c:x val="0"/>
                  <c:y val="1.954286964129483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2E10-4160-B258-E0883F06BEFE}"/>
                </c:ext>
              </c:extLst>
            </c:dLbl>
            <c:dLbl>
              <c:idx val="2"/>
              <c:layout>
                <c:manualLayout>
                  <c:x val="-2.7777777777777779E-3"/>
                  <c:y val="1.749060779167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2E10-4160-B258-E0883F06BEFE}"/>
                </c:ext>
              </c:extLst>
            </c:dLbl>
            <c:dLbl>
              <c:idx val="3"/>
              <c:layout>
                <c:manualLayout>
                  <c:x val="-2.7322404371584699E-3"/>
                  <c:y val="1.1223685534883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2E10-4160-B258-E0883F06BEF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'Faktor Bercampurnya pengeta '!$G$2:$G$5</c:f>
              <c:strCache>
                <c:ptCount val="4"/>
                <c:pt idx="0">
                  <c:v>Bercampurnya pengetahuan dan kompetensi</c:v>
                </c:pt>
                <c:pt idx="1">
                  <c:v>Seberapa baik kelompok ini dipimpin</c:v>
                </c:pt>
                <c:pt idx="2">
                  <c:v>Bagaimana interaksi anggota satu sama lain </c:v>
                </c:pt>
                <c:pt idx="3">
                  <c:v>Bagaimana struktur kelompoknya</c:v>
                </c:pt>
              </c:strCache>
            </c:strRef>
          </c:cat>
          <c:val>
            <c:numRef>
              <c:f>'Faktor Bercampurnya pengeta '!$H$2:$H$5</c:f>
              <c:numCache>
                <c:formatCode>General</c:formatCode>
                <c:ptCount val="4"/>
                <c:pt idx="0">
                  <c:v>2908</c:v>
                </c:pt>
                <c:pt idx="1">
                  <c:v>4713</c:v>
                </c:pt>
                <c:pt idx="2">
                  <c:v>6473</c:v>
                </c:pt>
                <c:pt idx="3">
                  <c:v>6398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E10-4160-B258-E0883F06BEFE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644109119"/>
        <c:axId val="1644109951"/>
      </c:barChart>
      <c:catAx>
        <c:axId val="1644109119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644109951"/>
        <c:crosses val="autoZero"/>
        <c:auto val="1"/>
        <c:lblAlgn val="ctr"/>
        <c:lblOffset val="100"/>
        <c:noMultiLvlLbl val="0"/>
      </c:catAx>
      <c:valAx>
        <c:axId val="1644109951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6441091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2220289431923967"/>
          <c:w val="1"/>
          <c:h val="0.2777971308078510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Alfiana .F</dc:creator>
  <cp:keywords/>
  <dc:description/>
  <cp:lastModifiedBy>Nila Alfiana .F</cp:lastModifiedBy>
  <cp:revision>1</cp:revision>
  <dcterms:created xsi:type="dcterms:W3CDTF">2023-08-22T05:57:00Z</dcterms:created>
  <dcterms:modified xsi:type="dcterms:W3CDTF">2023-08-22T06:02:00Z</dcterms:modified>
</cp:coreProperties>
</file>